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CF9C" w14:textId="77777777" w:rsidR="00836806" w:rsidRPr="00E44C60" w:rsidRDefault="00E44C60" w:rsidP="00E44C60">
      <w:pPr>
        <w:pStyle w:val="Sidhuvud"/>
        <w:pBdr>
          <w:top w:val="single" w:sz="4" w:space="1" w:color="auto"/>
          <w:left w:val="single" w:sz="4" w:space="4" w:color="auto"/>
          <w:bottom w:val="single" w:sz="4" w:space="1" w:color="auto"/>
          <w:right w:val="single" w:sz="4" w:space="4" w:color="auto"/>
        </w:pBdr>
        <w:rPr>
          <w:rFonts w:ascii="Century Gothic" w:hAnsi="Century Gothic"/>
          <w:sz w:val="28"/>
        </w:rPr>
      </w:pPr>
      <w:r>
        <w:rPr>
          <w:noProof/>
        </w:rPr>
        <w:drawing>
          <wp:inline distT="0" distB="0" distL="0" distR="0" wp14:anchorId="1669CFFF" wp14:editId="1669D000">
            <wp:extent cx="5276850" cy="1285875"/>
            <wp:effectExtent l="0" t="0" r="0" b="9525"/>
            <wp:docPr id="1" name="Bildobjekt 1" descr="SSF_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stre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1285875"/>
                    </a:xfrm>
                    <a:prstGeom prst="rect">
                      <a:avLst/>
                    </a:prstGeom>
                    <a:noFill/>
                    <a:ln>
                      <a:noFill/>
                    </a:ln>
                  </pic:spPr>
                </pic:pic>
              </a:graphicData>
            </a:graphic>
          </wp:inline>
        </w:drawing>
      </w:r>
    </w:p>
    <w:p w14:paraId="1669CF9D" w14:textId="77777777" w:rsidR="00CD1A14" w:rsidRPr="00A8481E" w:rsidRDefault="004009D1" w:rsidP="00E44C60">
      <w:pPr>
        <w:rPr>
          <w:rFonts w:ascii="Verdana,Bold" w:hAnsi="Verdana,Bold" w:cs="Verdana,Bold"/>
          <w:b/>
          <w:bCs/>
          <w:sz w:val="28"/>
          <w:szCs w:val="28"/>
        </w:rPr>
      </w:pPr>
      <w:r w:rsidRPr="00A8481E">
        <w:rPr>
          <w:rFonts w:ascii="Verdana,Bold" w:hAnsi="Verdana,Bold" w:cs="Verdana,Bold"/>
          <w:b/>
          <w:bCs/>
          <w:sz w:val="28"/>
          <w:szCs w:val="28"/>
        </w:rPr>
        <w:t>Alpint: Alpina Kommittén månadsmöte</w:t>
      </w:r>
    </w:p>
    <w:p w14:paraId="1669CF9E" w14:textId="2BD64ADC" w:rsidR="004009D1" w:rsidRPr="00A8481E" w:rsidRDefault="00F97980" w:rsidP="00E44C60">
      <w:pPr>
        <w:rPr>
          <w:rFonts w:ascii="Verdana,Bold" w:hAnsi="Verdana,Bold" w:cs="Verdana,Bold"/>
          <w:b/>
          <w:bCs/>
          <w:sz w:val="28"/>
          <w:szCs w:val="28"/>
        </w:rPr>
      </w:pPr>
      <w:r>
        <w:rPr>
          <w:rFonts w:ascii="Verdana,Bold" w:hAnsi="Verdana,Bold" w:cs="Verdana,Bold"/>
          <w:b/>
          <w:bCs/>
          <w:sz w:val="28"/>
          <w:szCs w:val="28"/>
        </w:rPr>
        <w:t>1</w:t>
      </w:r>
      <w:r w:rsidR="00522E06">
        <w:rPr>
          <w:rFonts w:ascii="Verdana,Bold" w:hAnsi="Verdana,Bold" w:cs="Verdana,Bold"/>
          <w:b/>
          <w:bCs/>
          <w:sz w:val="28"/>
          <w:szCs w:val="28"/>
        </w:rPr>
        <w:t xml:space="preserve">2 </w:t>
      </w:r>
      <w:proofErr w:type="gramStart"/>
      <w:r w:rsidR="00522E06">
        <w:rPr>
          <w:rFonts w:ascii="Verdana,Bold" w:hAnsi="Verdana,Bold" w:cs="Verdana,Bold"/>
          <w:b/>
          <w:bCs/>
          <w:sz w:val="28"/>
          <w:szCs w:val="28"/>
        </w:rPr>
        <w:t>December</w:t>
      </w:r>
      <w:proofErr w:type="gramEnd"/>
      <w:r>
        <w:rPr>
          <w:rFonts w:ascii="Verdana,Bold" w:hAnsi="Verdana,Bold" w:cs="Verdana,Bold"/>
          <w:b/>
          <w:bCs/>
          <w:sz w:val="28"/>
          <w:szCs w:val="28"/>
        </w:rPr>
        <w:t xml:space="preserve"> 2017</w:t>
      </w:r>
    </w:p>
    <w:p w14:paraId="1669CF9F" w14:textId="77777777" w:rsidR="004009D1" w:rsidRPr="00AE1362" w:rsidRDefault="005E283B" w:rsidP="00E44C60">
      <w:pPr>
        <w:rPr>
          <w:rFonts w:ascii="Verdana,Bold" w:hAnsi="Verdana,Bold" w:cs="Verdana,Bold"/>
          <w:b/>
          <w:bCs/>
        </w:rPr>
      </w:pPr>
      <w:r w:rsidRPr="00AE1362">
        <w:rPr>
          <w:rFonts w:ascii="Verdana,Bold" w:hAnsi="Verdana,Bold" w:cs="Verdana,Bold"/>
          <w:b/>
          <w:bCs/>
        </w:rPr>
        <w:t>Pro</w:t>
      </w:r>
      <w:r w:rsidR="00A8481E">
        <w:rPr>
          <w:rFonts w:ascii="Verdana,Bold" w:hAnsi="Verdana,Bold" w:cs="Verdana,Bold"/>
          <w:b/>
          <w:bCs/>
        </w:rPr>
        <w:t>to</w:t>
      </w:r>
      <w:r w:rsidRPr="00AE1362">
        <w:rPr>
          <w:rFonts w:ascii="Verdana,Bold" w:hAnsi="Verdana,Bold" w:cs="Verdana,Bold"/>
          <w:b/>
          <w:bCs/>
        </w:rPr>
        <w:t>koll</w:t>
      </w:r>
    </w:p>
    <w:p w14:paraId="1669CFA0" w14:textId="77777777" w:rsidR="00E15E75" w:rsidRDefault="0085443C" w:rsidP="00E15E75">
      <w:pPr>
        <w:pStyle w:val="Ingetavstnd"/>
      </w:pPr>
      <w:r>
        <w:rPr>
          <w:rFonts w:ascii="Verdana,Bold" w:hAnsi="Verdana,Bold" w:cs="Verdana,Bold"/>
          <w:b/>
          <w:bCs/>
        </w:rPr>
        <w:t>Närvarande</w:t>
      </w:r>
      <w:r w:rsidR="00E15E75" w:rsidRPr="00E15E75">
        <w:rPr>
          <w:rFonts w:ascii="Verdana,Bold" w:hAnsi="Verdana,Bold" w:cs="Verdana,Bold"/>
          <w:b/>
          <w:bCs/>
        </w:rPr>
        <w:t xml:space="preserve">: </w:t>
      </w:r>
      <w:r w:rsidR="00E15E75" w:rsidRPr="00E15E75">
        <w:rPr>
          <w:rFonts w:ascii="Verdana,Bold" w:hAnsi="Verdana,Bold" w:cs="Verdana,Bold"/>
          <w:b/>
          <w:bCs/>
        </w:rPr>
        <w:tab/>
      </w:r>
      <w:r w:rsidR="00E15E75" w:rsidRPr="009928CD">
        <w:t>Tom Rapaport</w:t>
      </w:r>
      <w:r w:rsidR="00E15E75" w:rsidRPr="009928CD">
        <w:tab/>
      </w:r>
      <w:r w:rsidR="00E15E75" w:rsidRPr="009928CD">
        <w:tab/>
      </w:r>
      <w:r w:rsidR="00E15E75" w:rsidRPr="009928CD">
        <w:tab/>
        <w:t>AK</w:t>
      </w:r>
      <w:r w:rsidR="00E15E75">
        <w:t xml:space="preserve">, </w:t>
      </w:r>
      <w:proofErr w:type="spellStart"/>
      <w:r>
        <w:t>Ordfö</w:t>
      </w:r>
      <w:proofErr w:type="spellEnd"/>
      <w:r>
        <w:t>/</w:t>
      </w:r>
      <w:r w:rsidR="00E15E75">
        <w:t>Sammankallade</w:t>
      </w:r>
    </w:p>
    <w:p w14:paraId="1669CFA1" w14:textId="77777777" w:rsidR="0085443C" w:rsidRDefault="0085443C" w:rsidP="00E15E75">
      <w:pPr>
        <w:pStyle w:val="Ingetavstnd"/>
      </w:pPr>
      <w:r>
        <w:tab/>
      </w:r>
      <w:r>
        <w:tab/>
        <w:t>Lena Andersson</w:t>
      </w:r>
      <w:r>
        <w:tab/>
      </w:r>
      <w:r>
        <w:tab/>
        <w:t xml:space="preserve">AK, </w:t>
      </w:r>
      <w:proofErr w:type="spellStart"/>
      <w:r>
        <w:t>vOrdförande</w:t>
      </w:r>
      <w:proofErr w:type="spellEnd"/>
    </w:p>
    <w:p w14:paraId="1669CFA2" w14:textId="77777777" w:rsidR="00E15E75" w:rsidRDefault="00E15E75" w:rsidP="00E15E75">
      <w:pPr>
        <w:pStyle w:val="Ingetavstnd"/>
      </w:pPr>
      <w:r>
        <w:tab/>
      </w:r>
      <w:r>
        <w:tab/>
        <w:t>Mats Kallur</w:t>
      </w:r>
      <w:r>
        <w:tab/>
      </w:r>
      <w:r>
        <w:tab/>
      </w:r>
      <w:r>
        <w:tab/>
        <w:t>AK, Tävlingsansvarig</w:t>
      </w:r>
    </w:p>
    <w:p w14:paraId="1669CFA3" w14:textId="77777777" w:rsidR="008E130A" w:rsidRDefault="00BA2CC0" w:rsidP="008E130A">
      <w:pPr>
        <w:pStyle w:val="Ingetavstnd"/>
        <w:ind w:left="1304" w:firstLine="1304"/>
      </w:pPr>
      <w:r>
        <w:t>Mathias Persson</w:t>
      </w:r>
      <w:r w:rsidR="008E130A">
        <w:tab/>
      </w:r>
      <w:r w:rsidR="008E130A">
        <w:tab/>
        <w:t xml:space="preserve">AK, </w:t>
      </w:r>
      <w:r w:rsidR="0085443C">
        <w:t>Träning/tävling</w:t>
      </w:r>
    </w:p>
    <w:p w14:paraId="1669CFA4" w14:textId="77777777" w:rsidR="0085443C" w:rsidRDefault="003F4B42" w:rsidP="00EF0F99">
      <w:pPr>
        <w:pStyle w:val="Ingetavstnd"/>
        <w:ind w:left="1304" w:firstLine="1304"/>
      </w:pPr>
      <w:r>
        <w:t>Åsa Boké</w:t>
      </w:r>
      <w:r w:rsidR="00D24ABC">
        <w:tab/>
      </w:r>
      <w:r w:rsidR="00D24ABC">
        <w:tab/>
      </w:r>
      <w:r w:rsidR="00D24ABC">
        <w:tab/>
        <w:t>AK, Utbildningsansvarig</w:t>
      </w:r>
    </w:p>
    <w:p w14:paraId="1669CFA6" w14:textId="77777777" w:rsidR="00F97980" w:rsidRDefault="00F97980" w:rsidP="00522E06">
      <w:pPr>
        <w:pStyle w:val="Ingetavstnd"/>
        <w:ind w:left="2608"/>
      </w:pPr>
      <w:r>
        <w:t>Carl Johan Borgenstam</w:t>
      </w:r>
      <w:r>
        <w:tab/>
      </w:r>
      <w:r>
        <w:tab/>
        <w:t>AK, LVC Ansvarig</w:t>
      </w:r>
    </w:p>
    <w:p w14:paraId="0908B1EC" w14:textId="77777777" w:rsidR="0018507C" w:rsidRDefault="003F4B42" w:rsidP="0018507C">
      <w:pPr>
        <w:pStyle w:val="Ingetavstnd"/>
      </w:pPr>
      <w:r>
        <w:tab/>
      </w:r>
      <w:r>
        <w:tab/>
      </w:r>
      <w:r w:rsidR="0018507C">
        <w:t>Pelle Sahlgren</w:t>
      </w:r>
      <w:r w:rsidR="0018507C">
        <w:tab/>
      </w:r>
      <w:r w:rsidR="0018507C">
        <w:tab/>
      </w:r>
      <w:r w:rsidR="0018507C">
        <w:tab/>
        <w:t>AK, Träningsansvarig</w:t>
      </w:r>
    </w:p>
    <w:p w14:paraId="19A66D22" w14:textId="72CEEBE9" w:rsidR="00522E06" w:rsidRDefault="00522E06" w:rsidP="00F97980">
      <w:pPr>
        <w:pStyle w:val="Ingetavstnd"/>
      </w:pPr>
      <w:bookmarkStart w:id="0" w:name="_GoBack"/>
      <w:bookmarkEnd w:id="0"/>
      <w:r>
        <w:tab/>
      </w:r>
      <w:r>
        <w:tab/>
        <w:t xml:space="preserve">Louise </w:t>
      </w:r>
      <w:proofErr w:type="spellStart"/>
      <w:r>
        <w:t>Croneborg</w:t>
      </w:r>
      <w:proofErr w:type="spellEnd"/>
      <w:r>
        <w:tab/>
      </w:r>
      <w:r>
        <w:tab/>
        <w:t>Stockholm Skidförbund</w:t>
      </w:r>
    </w:p>
    <w:p w14:paraId="1669CFA8" w14:textId="77777777" w:rsidR="0085443C" w:rsidRDefault="0085443C" w:rsidP="00EF0F99">
      <w:pPr>
        <w:pStyle w:val="Ingetavstnd"/>
        <w:ind w:left="1304" w:firstLine="1304"/>
        <w:rPr>
          <w:b/>
        </w:rPr>
      </w:pPr>
      <w:r>
        <w:tab/>
      </w:r>
      <w:r>
        <w:tab/>
      </w:r>
      <w:r w:rsidR="0036370C" w:rsidRPr="0036370C">
        <w:rPr>
          <w:b/>
        </w:rPr>
        <w:tab/>
      </w:r>
    </w:p>
    <w:p w14:paraId="1669CFA9" w14:textId="088C4A3D" w:rsidR="00F97980" w:rsidRDefault="0085443C" w:rsidP="00E15E75">
      <w:pPr>
        <w:pStyle w:val="Ingetavstnd"/>
      </w:pPr>
      <w:r>
        <w:t xml:space="preserve">Ej Närvarande: </w:t>
      </w:r>
      <w:r>
        <w:tab/>
      </w:r>
    </w:p>
    <w:p w14:paraId="7275B3D3" w14:textId="5C85AAE5" w:rsidR="0018507C" w:rsidRDefault="0018507C" w:rsidP="00E15E75">
      <w:pPr>
        <w:pStyle w:val="Ingetavstnd"/>
      </w:pPr>
      <w:r>
        <w:tab/>
      </w:r>
      <w:r>
        <w:tab/>
      </w:r>
      <w:r>
        <w:t xml:space="preserve">Stefan </w:t>
      </w:r>
      <w:proofErr w:type="spellStart"/>
      <w:r>
        <w:t>Lövblom</w:t>
      </w:r>
      <w:proofErr w:type="spellEnd"/>
      <w:r>
        <w:tab/>
      </w:r>
      <w:r>
        <w:tab/>
        <w:t>AK, Anläggning</w:t>
      </w:r>
    </w:p>
    <w:p w14:paraId="73BA87BC" w14:textId="5D6C2CE8" w:rsidR="00522E06" w:rsidRDefault="00522E06" w:rsidP="00522E06">
      <w:pPr>
        <w:pStyle w:val="Ingetavstnd"/>
        <w:ind w:left="1304" w:firstLine="1304"/>
      </w:pPr>
      <w:r>
        <w:t>Tobias Hellman</w:t>
      </w:r>
      <w:r>
        <w:tab/>
      </w:r>
      <w:r>
        <w:tab/>
        <w:t>AK, Kom. Ansvarig</w:t>
      </w:r>
    </w:p>
    <w:p w14:paraId="1669CFAB" w14:textId="77777777" w:rsidR="00F97980" w:rsidRPr="00F97980" w:rsidRDefault="00F97980" w:rsidP="00E15E75">
      <w:pPr>
        <w:rPr>
          <w:rFonts w:cstheme="minorHAnsi"/>
          <w:bCs/>
        </w:rPr>
      </w:pPr>
    </w:p>
    <w:p w14:paraId="1669CFAC" w14:textId="77777777" w:rsidR="005E283B" w:rsidRPr="00A8481E" w:rsidRDefault="00AE1362" w:rsidP="00E15E75">
      <w:pPr>
        <w:rPr>
          <w:rFonts w:ascii="Verdana,Bold" w:hAnsi="Verdana,Bold" w:cs="Verdana,Bold"/>
          <w:b/>
          <w:bCs/>
          <w:sz w:val="26"/>
          <w:szCs w:val="26"/>
        </w:rPr>
      </w:pPr>
      <w:r w:rsidRPr="00A8481E">
        <w:rPr>
          <w:rFonts w:ascii="Verdana,Bold" w:hAnsi="Verdana,Bold" w:cs="Verdana,Bold"/>
          <w:b/>
          <w:bCs/>
          <w:sz w:val="26"/>
          <w:szCs w:val="26"/>
        </w:rPr>
        <w:t>Mötesnoteringar</w:t>
      </w:r>
    </w:p>
    <w:p w14:paraId="1669CFAD" w14:textId="77777777" w:rsidR="00E15E75" w:rsidRDefault="00E15E75" w:rsidP="00E15E75">
      <w:pPr>
        <w:pStyle w:val="Ingetavstnd"/>
        <w:rPr>
          <w:u w:val="single"/>
        </w:rPr>
      </w:pPr>
      <w:r w:rsidRPr="00A87C7F">
        <w:rPr>
          <w:u w:val="single"/>
        </w:rPr>
        <w:t xml:space="preserve">Agenda </w:t>
      </w:r>
    </w:p>
    <w:p w14:paraId="1669CFAE" w14:textId="77777777" w:rsidR="00E15E75" w:rsidRDefault="00E15E75" w:rsidP="00E15E75">
      <w:pPr>
        <w:autoSpaceDE w:val="0"/>
        <w:autoSpaceDN w:val="0"/>
        <w:adjustRightInd w:val="0"/>
        <w:spacing w:after="0" w:line="240" w:lineRule="auto"/>
        <w:ind w:left="240"/>
        <w:rPr>
          <w:rFonts w:ascii="Times New Roman" w:hAnsi="Times New Roman" w:cs="Times New Roman"/>
          <w:sz w:val="24"/>
          <w:szCs w:val="24"/>
        </w:rPr>
      </w:pPr>
    </w:p>
    <w:p w14:paraId="1669CFAF" w14:textId="0593D500" w:rsidR="00AC7558" w:rsidRPr="00AC7558" w:rsidRDefault="00AC7558"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Times New Roman" w:hAnsi="Times New Roman" w:cs="Times New Roman"/>
          <w:sz w:val="24"/>
          <w:szCs w:val="24"/>
        </w:rPr>
        <w:t xml:space="preserve">Information från </w:t>
      </w:r>
      <w:r w:rsidR="003F4B42">
        <w:rPr>
          <w:rFonts w:ascii="Times New Roman" w:hAnsi="Times New Roman" w:cs="Times New Roman"/>
          <w:sz w:val="24"/>
          <w:szCs w:val="24"/>
        </w:rPr>
        <w:t>S</w:t>
      </w:r>
      <w:r w:rsidR="00522E06">
        <w:rPr>
          <w:rFonts w:ascii="Times New Roman" w:hAnsi="Times New Roman" w:cs="Times New Roman"/>
          <w:sz w:val="24"/>
          <w:szCs w:val="24"/>
        </w:rPr>
        <w:t>tockholms</w:t>
      </w:r>
      <w:r>
        <w:rPr>
          <w:rFonts w:ascii="Times New Roman" w:hAnsi="Times New Roman" w:cs="Times New Roman"/>
          <w:sz w:val="24"/>
          <w:szCs w:val="24"/>
        </w:rPr>
        <w:t xml:space="preserve"> Skidförbund</w:t>
      </w:r>
    </w:p>
    <w:p w14:paraId="1669CFB0" w14:textId="52A789A9" w:rsidR="00007B4B" w:rsidRPr="00522E06" w:rsidRDefault="00007B4B"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Ekonomi (Tom)</w:t>
      </w:r>
    </w:p>
    <w:p w14:paraId="0058F516" w14:textId="33747E10" w:rsidR="00522E06" w:rsidRPr="00BA2CC0" w:rsidRDefault="00522E06"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Times New Roman" w:hAnsi="Times New Roman" w:cs="Times New Roman"/>
          <w:sz w:val="24"/>
          <w:szCs w:val="24"/>
        </w:rPr>
        <w:t>Kommunikation</w:t>
      </w:r>
    </w:p>
    <w:p w14:paraId="1669CFB2" w14:textId="7C4F3055" w:rsidR="00E15E75" w:rsidRDefault="00AC7558"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Träning (</w:t>
      </w:r>
      <w:r w:rsidR="00522E06">
        <w:rPr>
          <w:rFonts w:ascii="Calibri" w:hAnsi="Calibri" w:cs="Calibri"/>
        </w:rPr>
        <w:t>Pelle/</w:t>
      </w:r>
      <w:r>
        <w:rPr>
          <w:rFonts w:ascii="Calibri" w:hAnsi="Calibri" w:cs="Calibri"/>
        </w:rPr>
        <w:t>Mathias</w:t>
      </w:r>
      <w:r w:rsidR="00E15E75">
        <w:rPr>
          <w:rFonts w:ascii="Calibri" w:hAnsi="Calibri" w:cs="Calibri"/>
        </w:rPr>
        <w:t>)</w:t>
      </w:r>
    </w:p>
    <w:p w14:paraId="1669CFB3" w14:textId="77777777"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Tävling (Mats)</w:t>
      </w:r>
    </w:p>
    <w:p w14:paraId="1669CFB4" w14:textId="77777777" w:rsidR="00E15E75" w:rsidRPr="009976AD" w:rsidRDefault="004D0A34" w:rsidP="009976AD">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LVC (</w:t>
      </w:r>
      <w:r w:rsidR="00AC7558">
        <w:rPr>
          <w:rFonts w:ascii="Calibri" w:hAnsi="Calibri" w:cs="Calibri"/>
        </w:rPr>
        <w:t>Car</w:t>
      </w:r>
      <w:r w:rsidR="003F4B42">
        <w:rPr>
          <w:rFonts w:ascii="Calibri" w:hAnsi="Calibri" w:cs="Calibri"/>
        </w:rPr>
        <w:t>l</w:t>
      </w:r>
      <w:r w:rsidR="00AC7558">
        <w:rPr>
          <w:rFonts w:ascii="Calibri" w:hAnsi="Calibri" w:cs="Calibri"/>
        </w:rPr>
        <w:t>-Johan</w:t>
      </w:r>
      <w:r>
        <w:rPr>
          <w:rFonts w:ascii="Calibri" w:hAnsi="Calibri" w:cs="Calibri"/>
        </w:rPr>
        <w:t>)</w:t>
      </w:r>
    </w:p>
    <w:p w14:paraId="1669CFB5" w14:textId="77777777" w:rsidR="00D24ABC" w:rsidRDefault="00D24ABC" w:rsidP="00780B9F">
      <w:pPr>
        <w:autoSpaceDE w:val="0"/>
        <w:autoSpaceDN w:val="0"/>
        <w:adjustRightInd w:val="0"/>
        <w:spacing w:after="0" w:line="240" w:lineRule="auto"/>
        <w:ind w:left="240"/>
        <w:rPr>
          <w:rFonts w:ascii="Calibri" w:hAnsi="Calibri" w:cs="Calibri"/>
        </w:rPr>
      </w:pPr>
    </w:p>
    <w:p w14:paraId="1669CFB8" w14:textId="77777777" w:rsidR="0085443C" w:rsidRDefault="0085443C" w:rsidP="00D24ABC">
      <w:pPr>
        <w:rPr>
          <w:rFonts w:ascii="Verdana,Bold" w:hAnsi="Verdana,Bold" w:cs="Verdana,Bold"/>
          <w:b/>
          <w:bCs/>
          <w:sz w:val="26"/>
          <w:szCs w:val="26"/>
        </w:rPr>
      </w:pPr>
    </w:p>
    <w:p w14:paraId="1669CFB9" w14:textId="77777777" w:rsidR="00007B4B" w:rsidRPr="00D24ABC" w:rsidRDefault="004F4A27" w:rsidP="00D24ABC">
      <w:pPr>
        <w:rPr>
          <w:rFonts w:ascii="Verdana,Bold" w:hAnsi="Verdana,Bold" w:cs="Verdana,Bold"/>
          <w:b/>
          <w:bCs/>
          <w:sz w:val="26"/>
          <w:szCs w:val="26"/>
        </w:rPr>
      </w:pPr>
      <w:r w:rsidRPr="00A8481E">
        <w:rPr>
          <w:rFonts w:ascii="Verdana,Bold" w:hAnsi="Verdana,Bold" w:cs="Verdana,Bold"/>
          <w:b/>
          <w:bCs/>
          <w:sz w:val="26"/>
          <w:szCs w:val="26"/>
        </w:rPr>
        <w:t>Mötesnoteringar</w:t>
      </w:r>
    </w:p>
    <w:p w14:paraId="583E10CE" w14:textId="0E3ED315" w:rsidR="00B2059E" w:rsidRDefault="00B2059E" w:rsidP="005B4A83">
      <w:pPr>
        <w:pStyle w:val="Ingetavstnd"/>
        <w:rPr>
          <w:b/>
          <w:u w:val="single"/>
        </w:rPr>
      </w:pPr>
      <w:r>
        <w:rPr>
          <w:b/>
          <w:u w:val="single"/>
        </w:rPr>
        <w:t xml:space="preserve">Information från </w:t>
      </w:r>
      <w:proofErr w:type="spellStart"/>
      <w:r>
        <w:rPr>
          <w:b/>
          <w:u w:val="single"/>
        </w:rPr>
        <w:t>Stockhoms</w:t>
      </w:r>
      <w:proofErr w:type="spellEnd"/>
      <w:r>
        <w:rPr>
          <w:b/>
          <w:u w:val="single"/>
        </w:rPr>
        <w:t xml:space="preserve"> Skidförbund</w:t>
      </w:r>
    </w:p>
    <w:p w14:paraId="239B2FE5" w14:textId="138917E5" w:rsidR="00B2059E" w:rsidRDefault="00B2059E" w:rsidP="005B4A83">
      <w:pPr>
        <w:pStyle w:val="Ingetavstnd"/>
      </w:pPr>
      <w:r>
        <w:t>Louise berättade om hur styrelsens arbete med att tillsätta kommittéordföranden går till och att det är ordförande i respektive kommitté som sedan väljer vilka som ingår i kommittén.</w:t>
      </w:r>
    </w:p>
    <w:p w14:paraId="0D666C69" w14:textId="64E17890" w:rsidR="00B2059E" w:rsidRDefault="00B2059E" w:rsidP="005B4A83">
      <w:pPr>
        <w:pStyle w:val="Ingetavstnd"/>
      </w:pPr>
      <w:r>
        <w:t xml:space="preserve">När kommittéordföranden kallas till styrelsemöten i </w:t>
      </w:r>
      <w:proofErr w:type="spellStart"/>
      <w:r>
        <w:t>Stockhoms</w:t>
      </w:r>
      <w:proofErr w:type="spellEnd"/>
      <w:r>
        <w:t xml:space="preserve"> Skidförbund har de ingen rösträtt.</w:t>
      </w:r>
    </w:p>
    <w:p w14:paraId="1B347AB6" w14:textId="4B47FBFF" w:rsidR="00B2059E" w:rsidRPr="00B2059E" w:rsidRDefault="00B2059E" w:rsidP="005B4A83">
      <w:pPr>
        <w:pStyle w:val="Ingetavstnd"/>
      </w:pPr>
      <w:r>
        <w:t xml:space="preserve"> </w:t>
      </w:r>
    </w:p>
    <w:p w14:paraId="1669CFC1" w14:textId="64E24A02" w:rsidR="00872788" w:rsidRDefault="005B4A83" w:rsidP="005B4A83">
      <w:pPr>
        <w:pStyle w:val="Ingetavstnd"/>
      </w:pPr>
      <w:r w:rsidRPr="004F4A27">
        <w:rPr>
          <w:b/>
          <w:u w:val="single"/>
        </w:rPr>
        <w:t>Ekonomi</w:t>
      </w:r>
    </w:p>
    <w:p w14:paraId="1669CFC2" w14:textId="6C4FF644" w:rsidR="009A4AE1" w:rsidRDefault="00AC7558" w:rsidP="00E15E75">
      <w:pPr>
        <w:pStyle w:val="Ingetavstnd"/>
      </w:pPr>
      <w:r>
        <w:t>Tom informerar om att det inte har hunnit hända så mycket i ekonom in ännu då säsongen inte startat ännu.</w:t>
      </w:r>
    </w:p>
    <w:p w14:paraId="1669CFC3" w14:textId="77777777" w:rsidR="0085443C" w:rsidRDefault="0085443C" w:rsidP="00E15E75">
      <w:pPr>
        <w:pStyle w:val="Ingetavstnd"/>
        <w:rPr>
          <w:b/>
          <w:u w:val="single"/>
        </w:rPr>
      </w:pPr>
    </w:p>
    <w:p w14:paraId="1669CFC4" w14:textId="77777777" w:rsidR="00BA2CC0" w:rsidRDefault="00BA2CC0" w:rsidP="00E15E75">
      <w:pPr>
        <w:pStyle w:val="Ingetavstnd"/>
        <w:rPr>
          <w:b/>
          <w:u w:val="single"/>
        </w:rPr>
      </w:pPr>
      <w:r>
        <w:rPr>
          <w:b/>
          <w:u w:val="single"/>
        </w:rPr>
        <w:lastRenderedPageBreak/>
        <w:t>Kommunikation</w:t>
      </w:r>
    </w:p>
    <w:p w14:paraId="1669CFC5" w14:textId="2A2E8983" w:rsidR="00BA2CC0" w:rsidRPr="00BA2CC0" w:rsidRDefault="00522E06" w:rsidP="00F26A38">
      <w:pPr>
        <w:pStyle w:val="Ingetavstnd"/>
        <w:numPr>
          <w:ilvl w:val="0"/>
          <w:numId w:val="20"/>
        </w:numPr>
      </w:pPr>
      <w:r>
        <w:t>Tobias har mailat ut en grundplan för hur kommunikationen från AK/klubbar ska fungera.</w:t>
      </w:r>
    </w:p>
    <w:p w14:paraId="1669CFC6" w14:textId="77777777" w:rsidR="00872788" w:rsidRDefault="005B4A83" w:rsidP="00E15E75">
      <w:pPr>
        <w:pStyle w:val="Ingetavstnd"/>
        <w:rPr>
          <w:b/>
          <w:u w:val="single"/>
        </w:rPr>
      </w:pPr>
      <w:r w:rsidRPr="004D0A34">
        <w:rPr>
          <w:b/>
          <w:u w:val="single"/>
        </w:rPr>
        <w:t>Träning</w:t>
      </w:r>
    </w:p>
    <w:p w14:paraId="1669CFC8" w14:textId="3DD532DE" w:rsidR="003F4B42" w:rsidRDefault="00522E06" w:rsidP="00E15E75">
      <w:pPr>
        <w:pStyle w:val="Ingetavstnd"/>
      </w:pPr>
      <w:r>
        <w:t xml:space="preserve">Skolningsläger 1 (3 dagar i Hamra) med ca 40 deltagare från distriktets klubbar har genomfört i AK:s regi, ett bra läger med lugna och ambitiösa deltagare, det märks tydligt att det inte är någon uttagning vilket är mycket </w:t>
      </w:r>
      <w:proofErr w:type="spellStart"/>
      <w:r>
        <w:t>postivit</w:t>
      </w:r>
      <w:proofErr w:type="spellEnd"/>
      <w:r>
        <w:t>.</w:t>
      </w:r>
    </w:p>
    <w:p w14:paraId="329CEFD8" w14:textId="77777777" w:rsidR="00522E06" w:rsidRDefault="00522E06" w:rsidP="00E15E75">
      <w:pPr>
        <w:pStyle w:val="Ingetavstnd"/>
      </w:pPr>
    </w:p>
    <w:p w14:paraId="1669CFC9" w14:textId="037401A3" w:rsidR="003F4B42" w:rsidRDefault="003F4B42" w:rsidP="00E15E75">
      <w:pPr>
        <w:pStyle w:val="Ingetavstnd"/>
      </w:pPr>
      <w:r>
        <w:t>Planering för fartläger</w:t>
      </w:r>
      <w:r w:rsidR="00522E06">
        <w:t xml:space="preserve"> U16 vecka 2 och U14 vecka 3 är</w:t>
      </w:r>
      <w:r>
        <w:t xml:space="preserve"> under kontroll</w:t>
      </w:r>
      <w:r w:rsidR="00522E06">
        <w:t>.</w:t>
      </w:r>
    </w:p>
    <w:p w14:paraId="1669CFCA" w14:textId="77777777" w:rsidR="00872788" w:rsidRPr="00872788" w:rsidRDefault="00872788" w:rsidP="00E15E75">
      <w:pPr>
        <w:pStyle w:val="Ingetavstnd"/>
        <w:rPr>
          <w:b/>
          <w:u w:val="single"/>
        </w:rPr>
      </w:pPr>
    </w:p>
    <w:p w14:paraId="1669CFCB" w14:textId="77777777" w:rsidR="00B21EDE" w:rsidRPr="009B0732" w:rsidRDefault="009B0732" w:rsidP="00E15E75">
      <w:pPr>
        <w:pStyle w:val="Ingetavstnd"/>
        <w:rPr>
          <w:b/>
          <w:u w:val="single"/>
        </w:rPr>
      </w:pPr>
      <w:r w:rsidRPr="009B0732">
        <w:rPr>
          <w:b/>
          <w:u w:val="single"/>
        </w:rPr>
        <w:t>Tävling</w:t>
      </w:r>
    </w:p>
    <w:p w14:paraId="1669CFCC" w14:textId="77777777" w:rsidR="009B0732" w:rsidRDefault="009B0732" w:rsidP="00E15E75">
      <w:pPr>
        <w:pStyle w:val="Ingetavstnd"/>
      </w:pPr>
    </w:p>
    <w:p w14:paraId="1669CFD3" w14:textId="397DB12F" w:rsidR="00435966" w:rsidRPr="00522E06" w:rsidRDefault="00522E06" w:rsidP="00522E06">
      <w:pPr>
        <w:pStyle w:val="Ingetavstnd"/>
        <w:numPr>
          <w:ilvl w:val="0"/>
          <w:numId w:val="26"/>
        </w:numPr>
        <w:rPr>
          <w:b/>
          <w:u w:val="single"/>
        </w:rPr>
      </w:pPr>
      <w:r>
        <w:t>Allt är klart för distriktets tävlingar och det är bara snön vi väntar på.</w:t>
      </w:r>
    </w:p>
    <w:p w14:paraId="260333CA" w14:textId="1A760914" w:rsidR="00522E06" w:rsidRDefault="00522E06" w:rsidP="00522E06">
      <w:pPr>
        <w:pStyle w:val="Ingetavstnd"/>
        <w:numPr>
          <w:ilvl w:val="0"/>
          <w:numId w:val="26"/>
        </w:numPr>
        <w:rPr>
          <w:b/>
          <w:u w:val="single"/>
        </w:rPr>
      </w:pPr>
      <w:r>
        <w:t xml:space="preserve">Joacim Carlsson jobbar vidare med </w:t>
      </w:r>
      <w:proofErr w:type="spellStart"/>
      <w:r>
        <w:t>Stockhom</w:t>
      </w:r>
      <w:proofErr w:type="spellEnd"/>
      <w:r>
        <w:t xml:space="preserve"> </w:t>
      </w:r>
      <w:proofErr w:type="spellStart"/>
      <w:r>
        <w:t>Capital</w:t>
      </w:r>
      <w:proofErr w:type="spellEnd"/>
      <w:r>
        <w:t xml:space="preserve"> Race och en </w:t>
      </w:r>
      <w:proofErr w:type="spellStart"/>
      <w:r>
        <w:t>ev</w:t>
      </w:r>
      <w:proofErr w:type="spellEnd"/>
      <w:r>
        <w:t xml:space="preserve"> cup för Oslo och </w:t>
      </w:r>
      <w:proofErr w:type="spellStart"/>
      <w:r>
        <w:t>Stockhomstävlingarna</w:t>
      </w:r>
      <w:proofErr w:type="spellEnd"/>
    </w:p>
    <w:p w14:paraId="1669CFD4" w14:textId="77777777" w:rsidR="004F4A27" w:rsidRPr="004F4A27" w:rsidRDefault="004F4A27" w:rsidP="00E15E75">
      <w:pPr>
        <w:pStyle w:val="Ingetavstnd"/>
        <w:rPr>
          <w:b/>
          <w:u w:val="single"/>
        </w:rPr>
      </w:pPr>
      <w:r w:rsidRPr="004F4A27">
        <w:rPr>
          <w:b/>
          <w:u w:val="single"/>
        </w:rPr>
        <w:t xml:space="preserve">LVC </w:t>
      </w:r>
    </w:p>
    <w:p w14:paraId="1669CFD5" w14:textId="77777777" w:rsidR="004F4A27" w:rsidRDefault="004F4A27" w:rsidP="00E15E75">
      <w:pPr>
        <w:pStyle w:val="Ingetavstnd"/>
      </w:pPr>
    </w:p>
    <w:p w14:paraId="3380E9C3" w14:textId="77777777" w:rsidR="00B2059E" w:rsidRDefault="00F26A38" w:rsidP="00F26A38">
      <w:pPr>
        <w:pStyle w:val="Ingetavstnd"/>
      </w:pPr>
      <w:r>
        <w:t xml:space="preserve">Peter Dahl från Huddinge har tagit på sig att vara tävlingsledare för </w:t>
      </w:r>
      <w:r w:rsidR="003F4B42">
        <w:t xml:space="preserve">LVC-finalen för </w:t>
      </w:r>
      <w:r>
        <w:t xml:space="preserve">U12 </w:t>
      </w:r>
      <w:r w:rsidR="00B2059E">
        <w:t xml:space="preserve">och Calle Lundqvist från Järfälla AK har tagit </w:t>
      </w:r>
      <w:r w:rsidR="00EE0150">
        <w:t>projektledar</w:t>
      </w:r>
      <w:r w:rsidR="00B2059E">
        <w:t>rollen</w:t>
      </w:r>
      <w:r w:rsidR="00EE0150">
        <w:t xml:space="preserve"> för </w:t>
      </w:r>
      <w:r w:rsidR="00B10210">
        <w:t>LVC U12</w:t>
      </w:r>
      <w:r w:rsidR="00B2059E">
        <w:t xml:space="preserve"> i Kläppen. </w:t>
      </w:r>
    </w:p>
    <w:p w14:paraId="1669CFD6" w14:textId="3A6E4604" w:rsidR="00F26A38" w:rsidRDefault="00B2059E" w:rsidP="00F26A38">
      <w:pPr>
        <w:pStyle w:val="Ingetavstnd"/>
      </w:pPr>
      <w:r>
        <w:t>Uppstartsmöte för LVC U12 hålls 12/12 2017.</w:t>
      </w:r>
    </w:p>
    <w:p w14:paraId="1669CFD7" w14:textId="77777777" w:rsidR="00435966" w:rsidRPr="00435966" w:rsidRDefault="00435966" w:rsidP="004B3D5D">
      <w:pPr>
        <w:pStyle w:val="Ingetavstnd"/>
      </w:pPr>
    </w:p>
    <w:p w14:paraId="1669CFD8" w14:textId="77777777" w:rsidR="004B3D5D" w:rsidRPr="00A50D0F" w:rsidRDefault="004B3D5D" w:rsidP="004B3D5D">
      <w:pPr>
        <w:pStyle w:val="Ingetavstnd"/>
        <w:rPr>
          <w:b/>
          <w:u w:val="single"/>
        </w:rPr>
      </w:pPr>
      <w:r w:rsidRPr="00A50D0F">
        <w:rPr>
          <w:b/>
          <w:u w:val="single"/>
        </w:rPr>
        <w:t>Utbildning</w:t>
      </w:r>
    </w:p>
    <w:p w14:paraId="1669CFD9" w14:textId="77777777" w:rsidR="00872788" w:rsidRPr="00872788" w:rsidRDefault="00872788" w:rsidP="00872788">
      <w:pPr>
        <w:pStyle w:val="Ingetavstnd"/>
      </w:pPr>
    </w:p>
    <w:p w14:paraId="1669CFDA" w14:textId="77777777" w:rsidR="004F4A27" w:rsidRDefault="00872788" w:rsidP="00E15E75">
      <w:pPr>
        <w:pStyle w:val="Ingetavstnd"/>
      </w:pPr>
      <w:r w:rsidRPr="00872788">
        <w:t>Utbildning</w:t>
      </w:r>
      <w:r w:rsidR="00794A50" w:rsidRPr="00872788">
        <w:t xml:space="preserve"> för Tävlingsledare och SSF Timing </w:t>
      </w:r>
      <w:r w:rsidR="00435966">
        <w:t>planeras och kommer att genomföras innan jul</w:t>
      </w:r>
    </w:p>
    <w:p w14:paraId="1669CFDB" w14:textId="72A84FCA" w:rsidR="00435966" w:rsidRDefault="00435966" w:rsidP="00E15E75">
      <w:pPr>
        <w:pStyle w:val="Ingetavstnd"/>
      </w:pPr>
      <w:r>
        <w:t>Åsa planerar</w:t>
      </w:r>
      <w:r w:rsidR="00B2059E">
        <w:t>.</w:t>
      </w:r>
    </w:p>
    <w:p w14:paraId="3E09F344" w14:textId="5B5B014C" w:rsidR="00B2059E" w:rsidRDefault="00B2059E" w:rsidP="00E15E75">
      <w:pPr>
        <w:pStyle w:val="Ingetavstnd"/>
      </w:pPr>
      <w:r>
        <w:t>Åsa kontaktar SISU för att se om AK kan få bidrag för att genomföra utbildningar eller om det endast är klubbarna</w:t>
      </w:r>
    </w:p>
    <w:p w14:paraId="1669CFDC" w14:textId="3BF29676" w:rsidR="00B10210" w:rsidRDefault="00B2059E" w:rsidP="00DD7F01">
      <w:pPr>
        <w:pStyle w:val="paragraph"/>
        <w:numPr>
          <w:ilvl w:val="0"/>
          <w:numId w:val="17"/>
        </w:numPr>
        <w:spacing w:before="0" w:beforeAutospacing="0" w:after="0" w:afterAutospacing="0"/>
        <w:ind w:left="360"/>
        <w:textAlignment w:val="baseline"/>
        <w:rPr>
          <w:rStyle w:val="eop"/>
        </w:rPr>
      </w:pPr>
      <w:r>
        <w:rPr>
          <w:rStyle w:val="eop"/>
        </w:rPr>
        <w:t xml:space="preserve">1 </w:t>
      </w:r>
      <w:r w:rsidR="00B10210">
        <w:rPr>
          <w:rStyle w:val="eop"/>
        </w:rPr>
        <w:t>Tävlingsledarutbildning</w:t>
      </w:r>
      <w:r>
        <w:rPr>
          <w:rStyle w:val="eop"/>
        </w:rPr>
        <w:t xml:space="preserve"> </w:t>
      </w:r>
      <w:r w:rsidR="00B10210">
        <w:rPr>
          <w:rStyle w:val="eop"/>
        </w:rPr>
        <w:t xml:space="preserve">genomföras </w:t>
      </w:r>
      <w:r>
        <w:rPr>
          <w:rStyle w:val="eop"/>
        </w:rPr>
        <w:t xml:space="preserve">i </w:t>
      </w:r>
      <w:proofErr w:type="gramStart"/>
      <w:r>
        <w:rPr>
          <w:rStyle w:val="eop"/>
        </w:rPr>
        <w:t>Januari</w:t>
      </w:r>
      <w:proofErr w:type="gramEnd"/>
    </w:p>
    <w:p w14:paraId="1669CFDD" w14:textId="4682F944" w:rsidR="00B10210" w:rsidRDefault="00B2059E" w:rsidP="00DD7F01">
      <w:pPr>
        <w:pStyle w:val="paragraph"/>
        <w:numPr>
          <w:ilvl w:val="0"/>
          <w:numId w:val="17"/>
        </w:numPr>
        <w:spacing w:before="0" w:beforeAutospacing="0" w:after="0" w:afterAutospacing="0"/>
        <w:ind w:left="360"/>
        <w:textAlignment w:val="baseline"/>
        <w:rPr>
          <w:rStyle w:val="eop"/>
        </w:rPr>
      </w:pPr>
      <w:r>
        <w:rPr>
          <w:rStyle w:val="eop"/>
        </w:rPr>
        <w:t>Utbildning i SSF timing sker under första kvartalet.</w:t>
      </w:r>
    </w:p>
    <w:p w14:paraId="1669CFDE" w14:textId="77777777" w:rsidR="003F4B42" w:rsidRPr="00B10210" w:rsidRDefault="003F4B42" w:rsidP="003F4B42">
      <w:pPr>
        <w:pStyle w:val="paragraph"/>
        <w:spacing w:before="0" w:beforeAutospacing="0" w:after="0" w:afterAutospacing="0"/>
        <w:ind w:left="360"/>
        <w:textAlignment w:val="baseline"/>
        <w:rPr>
          <w:rStyle w:val="eop"/>
        </w:rPr>
      </w:pPr>
    </w:p>
    <w:p w14:paraId="1669CFE1" w14:textId="77777777" w:rsidR="003F4B42" w:rsidRPr="003F4B42" w:rsidRDefault="003F4B42" w:rsidP="003F4B42">
      <w:pPr>
        <w:pStyle w:val="paragraph"/>
        <w:spacing w:before="0" w:beforeAutospacing="0" w:after="0" w:afterAutospacing="0"/>
        <w:textAlignment w:val="baseline"/>
        <w:rPr>
          <w:rFonts w:ascii="Calibri" w:hAnsi="Calibri" w:cs="Calibri"/>
          <w:b/>
          <w:u w:val="single"/>
        </w:rPr>
      </w:pPr>
    </w:p>
    <w:p w14:paraId="1669CFE2" w14:textId="77777777" w:rsidR="006535AE" w:rsidRPr="003F4B42" w:rsidRDefault="006535AE" w:rsidP="006535AE">
      <w:pPr>
        <w:autoSpaceDE w:val="0"/>
        <w:autoSpaceDN w:val="0"/>
        <w:adjustRightInd w:val="0"/>
        <w:spacing w:after="0" w:line="240" w:lineRule="auto"/>
        <w:rPr>
          <w:rFonts w:ascii="Calibri" w:hAnsi="Calibri" w:cs="Calibri"/>
          <w:b/>
          <w:u w:val="single"/>
        </w:rPr>
      </w:pPr>
      <w:r w:rsidRPr="003F4B42">
        <w:rPr>
          <w:rFonts w:ascii="Calibri" w:hAnsi="Calibri" w:cs="Calibri"/>
          <w:b/>
          <w:u w:val="single"/>
        </w:rPr>
        <w:t>Övriga frågor</w:t>
      </w:r>
    </w:p>
    <w:p w14:paraId="1669CFE3" w14:textId="77777777" w:rsidR="002E7E24" w:rsidRDefault="002E7E24" w:rsidP="00780B9F">
      <w:pPr>
        <w:pStyle w:val="Ingetavstnd"/>
        <w:rPr>
          <w:u w:val="single"/>
        </w:rPr>
      </w:pPr>
    </w:p>
    <w:p w14:paraId="1669CFED" w14:textId="1870FDFF" w:rsidR="00435966" w:rsidRDefault="00B2059E" w:rsidP="00780B9F">
      <w:pPr>
        <w:pStyle w:val="Ingetavstnd"/>
      </w:pPr>
      <w:proofErr w:type="gramStart"/>
      <w:r>
        <w:t>AK:S</w:t>
      </w:r>
      <w:proofErr w:type="gramEnd"/>
      <w:r>
        <w:t xml:space="preserve"> del av hemsidan är rensad från gammalt material och ambitionen med sidorna är att det ska finnas kortfattad, relativt statisk information och att vi länkar till Svenska Skidförbundets sidor istället för att lägga upp separata filer mm</w:t>
      </w:r>
    </w:p>
    <w:p w14:paraId="360295C0" w14:textId="1C37BDF8" w:rsidR="00B2059E" w:rsidRDefault="00B2059E" w:rsidP="00780B9F">
      <w:pPr>
        <w:pStyle w:val="Ingetavstnd"/>
      </w:pPr>
    </w:p>
    <w:p w14:paraId="217F970E" w14:textId="77777777" w:rsidR="00B2059E" w:rsidRDefault="00B2059E" w:rsidP="00780B9F">
      <w:pPr>
        <w:pStyle w:val="Ingetavstnd"/>
      </w:pPr>
    </w:p>
    <w:p w14:paraId="1669CFEE" w14:textId="1A2A0CD9" w:rsidR="00EE0150" w:rsidRDefault="00EE0150" w:rsidP="00780B9F">
      <w:pPr>
        <w:pStyle w:val="Ingetavstnd"/>
      </w:pPr>
      <w:r w:rsidRPr="00EE0150">
        <w:rPr>
          <w:b/>
        </w:rPr>
        <w:t>Nästa möte</w:t>
      </w:r>
      <w:r w:rsidR="00B10210">
        <w:t xml:space="preserve"> tisdag </w:t>
      </w:r>
      <w:r w:rsidR="00B2059E">
        <w:t>16</w:t>
      </w:r>
      <w:r w:rsidR="00B10210">
        <w:t>/1</w:t>
      </w:r>
      <w:r>
        <w:t xml:space="preserve"> kl. 18-20 </w:t>
      </w:r>
      <w:r w:rsidR="00B10210">
        <w:t>plats meddelas senare</w:t>
      </w:r>
    </w:p>
    <w:p w14:paraId="1669CFEF" w14:textId="77777777" w:rsidR="00435966" w:rsidRDefault="00435966" w:rsidP="00780B9F">
      <w:pPr>
        <w:pStyle w:val="Ingetavstnd"/>
      </w:pPr>
    </w:p>
    <w:p w14:paraId="1669CFF0" w14:textId="77777777" w:rsidR="00AC7558" w:rsidRDefault="00AC7558" w:rsidP="00780B9F">
      <w:pPr>
        <w:pStyle w:val="Ingetavstnd"/>
      </w:pPr>
      <w:r>
        <w:t>Att stämma av på nästa möte:</w:t>
      </w:r>
    </w:p>
    <w:p w14:paraId="1669CFF1" w14:textId="12CB20CF" w:rsidR="00AC7558" w:rsidRDefault="00B2059E" w:rsidP="00AC7558">
      <w:pPr>
        <w:pStyle w:val="Ingetavstnd"/>
        <w:numPr>
          <w:ilvl w:val="0"/>
          <w:numId w:val="22"/>
        </w:numPr>
      </w:pPr>
      <w:r>
        <w:t>Bidrag från SISU?</w:t>
      </w:r>
    </w:p>
    <w:p w14:paraId="1669CFF3" w14:textId="77777777" w:rsidR="00B10210" w:rsidRDefault="00B10210" w:rsidP="00B10210">
      <w:pPr>
        <w:pStyle w:val="paragraph"/>
        <w:numPr>
          <w:ilvl w:val="0"/>
          <w:numId w:val="2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Åsa bjuder in till ett utbildningsmöte för klubbarna och AK</w:t>
      </w:r>
    </w:p>
    <w:p w14:paraId="1669CFF6" w14:textId="77777777" w:rsidR="00B10210" w:rsidRDefault="00B10210" w:rsidP="00B10210">
      <w:pPr>
        <w:pStyle w:val="Ingetavstnd"/>
        <w:ind w:left="720"/>
      </w:pPr>
    </w:p>
    <w:p w14:paraId="1669CFF7" w14:textId="77777777" w:rsidR="00AC7558" w:rsidRDefault="00AC7558" w:rsidP="00780B9F">
      <w:pPr>
        <w:pStyle w:val="Ingetavstnd"/>
      </w:pPr>
    </w:p>
    <w:p w14:paraId="1669CFF8" w14:textId="77777777" w:rsidR="00B10210" w:rsidRDefault="00EE0150" w:rsidP="00B10210">
      <w:pPr>
        <w:pStyle w:val="Ingetavstnd"/>
      </w:pPr>
      <w:r>
        <w:t>Punkter till kommande möten</w:t>
      </w:r>
    </w:p>
    <w:p w14:paraId="1669CFF9" w14:textId="77777777" w:rsidR="00EE0150" w:rsidRDefault="00C44987" w:rsidP="00B10210">
      <w:pPr>
        <w:pStyle w:val="Ingetavstnd"/>
        <w:numPr>
          <w:ilvl w:val="0"/>
          <w:numId w:val="24"/>
        </w:numPr>
      </w:pPr>
      <w:r>
        <w:t>Rekrytera ersättare för Mat</w:t>
      </w:r>
      <w:r w:rsidR="00EE0150">
        <w:t>s Kallur</w:t>
      </w:r>
      <w:r w:rsidR="00AE231A">
        <w:t xml:space="preserve"> som tävlingsansvarig till nästa säsong Alla</w:t>
      </w:r>
    </w:p>
    <w:p w14:paraId="1669CFFA" w14:textId="29A19306" w:rsidR="00EE0150" w:rsidRDefault="00EE0150" w:rsidP="003F4B42">
      <w:pPr>
        <w:pStyle w:val="Ingetavstnd"/>
        <w:numPr>
          <w:ilvl w:val="0"/>
          <w:numId w:val="21"/>
        </w:numPr>
      </w:pPr>
      <w:r>
        <w:t>Diskutera profilkläder vid ett kommande möte</w:t>
      </w:r>
      <w:r w:rsidR="00AE231A">
        <w:t xml:space="preserve"> Pelle</w:t>
      </w:r>
    </w:p>
    <w:p w14:paraId="3692278B" w14:textId="1071AB24" w:rsidR="00B2059E" w:rsidRDefault="00B2059E" w:rsidP="003F4B42">
      <w:pPr>
        <w:pStyle w:val="Ingetavstnd"/>
        <w:numPr>
          <w:ilvl w:val="0"/>
          <w:numId w:val="21"/>
        </w:numPr>
      </w:pPr>
      <w:r>
        <w:t xml:space="preserve">Rapport från anläggningsmötet den 16/11 som Stefan </w:t>
      </w:r>
      <w:proofErr w:type="spellStart"/>
      <w:r>
        <w:t>Lövblom</w:t>
      </w:r>
      <w:proofErr w:type="spellEnd"/>
      <w:r>
        <w:t xml:space="preserve"> deltog på tillsammans med Gustaf Martin-Löf för Alpinklubbarna</w:t>
      </w:r>
    </w:p>
    <w:p w14:paraId="0CD6B0D3" w14:textId="77777777" w:rsidR="00B2059E" w:rsidRDefault="00B2059E" w:rsidP="00B2059E">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Värdegrund och Uppförandekod</w:t>
      </w:r>
    </w:p>
    <w:p w14:paraId="1669CFFB" w14:textId="77777777" w:rsidR="00EE0150" w:rsidRDefault="00EE0150" w:rsidP="00780B9F">
      <w:pPr>
        <w:pStyle w:val="Ingetavstnd"/>
      </w:pPr>
    </w:p>
    <w:p w14:paraId="1669CFFC" w14:textId="77777777" w:rsidR="00435966" w:rsidRDefault="00435966" w:rsidP="00780B9F">
      <w:pPr>
        <w:pStyle w:val="Ingetavstnd"/>
      </w:pPr>
      <w:r>
        <w:t>Sekreterare för mötet</w:t>
      </w:r>
    </w:p>
    <w:p w14:paraId="1669CFFE" w14:textId="234A5769" w:rsidR="004B3D5D" w:rsidRPr="009976AD" w:rsidRDefault="00435966" w:rsidP="001F713A">
      <w:pPr>
        <w:pStyle w:val="Ingetavstnd"/>
      </w:pPr>
      <w:r>
        <w:lastRenderedPageBreak/>
        <w:t xml:space="preserve">Lena Anderson </w:t>
      </w:r>
      <w:r w:rsidR="00EF0F99">
        <w:t xml:space="preserve"> </w:t>
      </w:r>
    </w:p>
    <w:sectPr w:rsidR="004B3D5D" w:rsidRPr="009976AD" w:rsidSect="00E44C6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29F9A"/>
    <w:lvl w:ilvl="0">
      <w:numFmt w:val="bullet"/>
      <w:lvlText w:val="*"/>
      <w:lvlJc w:val="left"/>
      <w:pPr>
        <w:ind w:left="0" w:firstLine="0"/>
      </w:pPr>
    </w:lvl>
  </w:abstractNum>
  <w:abstractNum w:abstractNumId="1" w15:restartNumberingAfterBreak="0">
    <w:nsid w:val="04CA5DC6"/>
    <w:multiLevelType w:val="hybridMultilevel"/>
    <w:tmpl w:val="478672BE"/>
    <w:lvl w:ilvl="0" w:tplc="FDF0653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D46CC"/>
    <w:multiLevelType w:val="hybridMultilevel"/>
    <w:tmpl w:val="AD30B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A11F7E"/>
    <w:multiLevelType w:val="hybridMultilevel"/>
    <w:tmpl w:val="A2867762"/>
    <w:lvl w:ilvl="0" w:tplc="041D0001">
      <w:start w:val="1"/>
      <w:numFmt w:val="bullet"/>
      <w:lvlText w:val=""/>
      <w:lvlJc w:val="left"/>
      <w:pPr>
        <w:ind w:left="600" w:hanging="360"/>
      </w:pPr>
      <w:rPr>
        <w:rFonts w:ascii="Symbol" w:hAnsi="Symbol" w:hint="default"/>
      </w:rPr>
    </w:lvl>
    <w:lvl w:ilvl="1" w:tplc="041D0003">
      <w:start w:val="1"/>
      <w:numFmt w:val="bullet"/>
      <w:lvlText w:val="o"/>
      <w:lvlJc w:val="left"/>
      <w:pPr>
        <w:ind w:left="1320" w:hanging="360"/>
      </w:pPr>
      <w:rPr>
        <w:rFonts w:ascii="Courier New" w:hAnsi="Courier New" w:cs="Times New Roman" w:hint="default"/>
      </w:rPr>
    </w:lvl>
    <w:lvl w:ilvl="2" w:tplc="041D0005">
      <w:start w:val="1"/>
      <w:numFmt w:val="bullet"/>
      <w:lvlText w:val=""/>
      <w:lvlJc w:val="left"/>
      <w:pPr>
        <w:ind w:left="2040" w:hanging="360"/>
      </w:pPr>
      <w:rPr>
        <w:rFonts w:ascii="Wingdings" w:hAnsi="Wingdings" w:hint="default"/>
      </w:rPr>
    </w:lvl>
    <w:lvl w:ilvl="3" w:tplc="041D0001">
      <w:start w:val="1"/>
      <w:numFmt w:val="bullet"/>
      <w:lvlText w:val=""/>
      <w:lvlJc w:val="left"/>
      <w:pPr>
        <w:ind w:left="2760" w:hanging="360"/>
      </w:pPr>
      <w:rPr>
        <w:rFonts w:ascii="Symbol" w:hAnsi="Symbol" w:hint="default"/>
      </w:rPr>
    </w:lvl>
    <w:lvl w:ilvl="4" w:tplc="041D0003">
      <w:start w:val="1"/>
      <w:numFmt w:val="bullet"/>
      <w:lvlText w:val="o"/>
      <w:lvlJc w:val="left"/>
      <w:pPr>
        <w:ind w:left="3480" w:hanging="360"/>
      </w:pPr>
      <w:rPr>
        <w:rFonts w:ascii="Courier New" w:hAnsi="Courier New" w:cs="Times New Roman" w:hint="default"/>
      </w:rPr>
    </w:lvl>
    <w:lvl w:ilvl="5" w:tplc="041D0005">
      <w:start w:val="1"/>
      <w:numFmt w:val="bullet"/>
      <w:lvlText w:val=""/>
      <w:lvlJc w:val="left"/>
      <w:pPr>
        <w:ind w:left="4200" w:hanging="360"/>
      </w:pPr>
      <w:rPr>
        <w:rFonts w:ascii="Wingdings" w:hAnsi="Wingdings" w:hint="default"/>
      </w:rPr>
    </w:lvl>
    <w:lvl w:ilvl="6" w:tplc="041D0001">
      <w:start w:val="1"/>
      <w:numFmt w:val="bullet"/>
      <w:lvlText w:val=""/>
      <w:lvlJc w:val="left"/>
      <w:pPr>
        <w:ind w:left="4920" w:hanging="360"/>
      </w:pPr>
      <w:rPr>
        <w:rFonts w:ascii="Symbol" w:hAnsi="Symbol" w:hint="default"/>
      </w:rPr>
    </w:lvl>
    <w:lvl w:ilvl="7" w:tplc="041D0003">
      <w:start w:val="1"/>
      <w:numFmt w:val="bullet"/>
      <w:lvlText w:val="o"/>
      <w:lvlJc w:val="left"/>
      <w:pPr>
        <w:ind w:left="5640" w:hanging="360"/>
      </w:pPr>
      <w:rPr>
        <w:rFonts w:ascii="Courier New" w:hAnsi="Courier New" w:cs="Times New Roman" w:hint="default"/>
      </w:rPr>
    </w:lvl>
    <w:lvl w:ilvl="8" w:tplc="041D0005">
      <w:start w:val="1"/>
      <w:numFmt w:val="bullet"/>
      <w:lvlText w:val=""/>
      <w:lvlJc w:val="left"/>
      <w:pPr>
        <w:ind w:left="6360" w:hanging="360"/>
      </w:pPr>
      <w:rPr>
        <w:rFonts w:ascii="Wingdings" w:hAnsi="Wingdings" w:hint="default"/>
      </w:rPr>
    </w:lvl>
  </w:abstractNum>
  <w:abstractNum w:abstractNumId="4" w15:restartNumberingAfterBreak="0">
    <w:nsid w:val="0DCB60D1"/>
    <w:multiLevelType w:val="hybridMultilevel"/>
    <w:tmpl w:val="B89240D8"/>
    <w:lvl w:ilvl="0" w:tplc="8DA0CDCC">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5D3F33"/>
    <w:multiLevelType w:val="hybridMultilevel"/>
    <w:tmpl w:val="9D8A5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C6447"/>
    <w:multiLevelType w:val="hybridMultilevel"/>
    <w:tmpl w:val="31C49792"/>
    <w:lvl w:ilvl="0" w:tplc="A7D887B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C42D5A"/>
    <w:multiLevelType w:val="hybridMultilevel"/>
    <w:tmpl w:val="1296553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9081025"/>
    <w:multiLevelType w:val="hybridMultilevel"/>
    <w:tmpl w:val="97FE68F0"/>
    <w:lvl w:ilvl="0" w:tplc="69B8246C">
      <w:start w:val="12"/>
      <w:numFmt w:val="bullet"/>
      <w:lvlText w:val="-"/>
      <w:lvlJc w:val="left"/>
      <w:pPr>
        <w:ind w:left="720" w:hanging="360"/>
      </w:pPr>
      <w:rPr>
        <w:rFonts w:ascii="Calibri" w:eastAsiaTheme="minorHAnsi" w:hAnsi="Calibri" w:cs="Calibri"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B93FA5"/>
    <w:multiLevelType w:val="hybridMultilevel"/>
    <w:tmpl w:val="C7303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937D1"/>
    <w:multiLevelType w:val="multilevel"/>
    <w:tmpl w:val="394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53E83"/>
    <w:multiLevelType w:val="hybridMultilevel"/>
    <w:tmpl w:val="E9A4D0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2FDE14A0"/>
    <w:multiLevelType w:val="hybridMultilevel"/>
    <w:tmpl w:val="E0268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28277B"/>
    <w:multiLevelType w:val="hybridMultilevel"/>
    <w:tmpl w:val="BB844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B372D0"/>
    <w:multiLevelType w:val="hybridMultilevel"/>
    <w:tmpl w:val="BD944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017305"/>
    <w:multiLevelType w:val="hybridMultilevel"/>
    <w:tmpl w:val="A21EF67E"/>
    <w:lvl w:ilvl="0" w:tplc="62B29F9A">
      <w:numFmt w:val="bullet"/>
      <w:lvlText w:val=""/>
      <w:legacy w:legacy="1" w:legacySpace="0" w:legacyIndent="240"/>
      <w:lvlJc w:val="left"/>
      <w:pPr>
        <w:ind w:left="240" w:firstLine="0"/>
      </w:pPr>
      <w:rPr>
        <w:rFonts w:ascii="Symbol" w:hAnsi="Symbol"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16" w15:restartNumberingAfterBreak="0">
    <w:nsid w:val="4FA3793B"/>
    <w:multiLevelType w:val="hybridMultilevel"/>
    <w:tmpl w:val="ACC0D530"/>
    <w:lvl w:ilvl="0" w:tplc="A7D887B2">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253A0C"/>
    <w:multiLevelType w:val="hybridMultilevel"/>
    <w:tmpl w:val="48BE0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7D5A59"/>
    <w:multiLevelType w:val="hybridMultilevel"/>
    <w:tmpl w:val="A8900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33131C"/>
    <w:multiLevelType w:val="hybridMultilevel"/>
    <w:tmpl w:val="BCA6BD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5D2415"/>
    <w:multiLevelType w:val="hybridMultilevel"/>
    <w:tmpl w:val="0A9427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1" w15:restartNumberingAfterBreak="0">
    <w:nsid w:val="63DA7C4C"/>
    <w:multiLevelType w:val="hybridMultilevel"/>
    <w:tmpl w:val="017C2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CC0FA3"/>
    <w:multiLevelType w:val="hybridMultilevel"/>
    <w:tmpl w:val="03621848"/>
    <w:lvl w:ilvl="0" w:tplc="A7D887B2">
      <w:start w:val="27"/>
      <w:numFmt w:val="bullet"/>
      <w:lvlText w:val="-"/>
      <w:lvlJc w:val="left"/>
      <w:pPr>
        <w:ind w:left="960" w:hanging="360"/>
      </w:pPr>
      <w:rPr>
        <w:rFonts w:ascii="Calibri" w:eastAsiaTheme="minorHAnsi" w:hAnsi="Calibri" w:cs="Calibri"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23" w15:restartNumberingAfterBreak="0">
    <w:nsid w:val="6CD047F3"/>
    <w:multiLevelType w:val="hybridMultilevel"/>
    <w:tmpl w:val="8514AF92"/>
    <w:lvl w:ilvl="0" w:tplc="4060F116">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1B4B55"/>
    <w:multiLevelType w:val="hybridMultilevel"/>
    <w:tmpl w:val="A2C015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3"/>
  </w:num>
  <w:num w:numId="2">
    <w:abstractNumId w:val="19"/>
  </w:num>
  <w:num w:numId="3">
    <w:abstractNumId w:val="24"/>
  </w:num>
  <w:num w:numId="4">
    <w:abstractNumId w:val="7"/>
  </w:num>
  <w:num w:numId="5">
    <w:abstractNumId w:val="5"/>
  </w:num>
  <w:num w:numId="6">
    <w:abstractNumId w:val="0"/>
    <w:lvlOverride w:ilvl="0">
      <w:lvl w:ilvl="0">
        <w:numFmt w:val="bullet"/>
        <w:lvlText w:val=""/>
        <w:legacy w:legacy="1" w:legacySpace="0" w:legacyIndent="240"/>
        <w:lvlJc w:val="left"/>
        <w:pPr>
          <w:ind w:left="0" w:firstLine="0"/>
        </w:pPr>
        <w:rPr>
          <w:rFonts w:ascii="Symbol" w:hAnsi="Symbol" w:hint="default"/>
        </w:rPr>
      </w:lvl>
    </w:lvlOverride>
  </w:num>
  <w:num w:numId="7">
    <w:abstractNumId w:val="15"/>
  </w:num>
  <w:num w:numId="8">
    <w:abstractNumId w:val="23"/>
  </w:num>
  <w:num w:numId="9">
    <w:abstractNumId w:val="4"/>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6"/>
  </w:num>
  <w:num w:numId="14">
    <w:abstractNumId w:val="3"/>
  </w:num>
  <w:num w:numId="15">
    <w:abstractNumId w:val="3"/>
  </w:num>
  <w:num w:numId="16">
    <w:abstractNumId w:val="9"/>
  </w:num>
  <w:num w:numId="17">
    <w:abstractNumId w:val="10"/>
  </w:num>
  <w:num w:numId="18">
    <w:abstractNumId w:val="17"/>
  </w:num>
  <w:num w:numId="19">
    <w:abstractNumId w:val="1"/>
  </w:num>
  <w:num w:numId="20">
    <w:abstractNumId w:val="21"/>
  </w:num>
  <w:num w:numId="21">
    <w:abstractNumId w:val="14"/>
  </w:num>
  <w:num w:numId="22">
    <w:abstractNumId w:val="18"/>
  </w:num>
  <w:num w:numId="23">
    <w:abstractNumId w:val="12"/>
  </w:num>
  <w:num w:numId="24">
    <w:abstractNumId w:val="2"/>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2B"/>
    <w:rsid w:val="00007B4B"/>
    <w:rsid w:val="0001792B"/>
    <w:rsid w:val="000241D2"/>
    <w:rsid w:val="00054356"/>
    <w:rsid w:val="00072981"/>
    <w:rsid w:val="00075A1D"/>
    <w:rsid w:val="0008458A"/>
    <w:rsid w:val="00084817"/>
    <w:rsid w:val="000A6F1A"/>
    <w:rsid w:val="000B2DB3"/>
    <w:rsid w:val="000C377C"/>
    <w:rsid w:val="000E7469"/>
    <w:rsid w:val="000E7BD9"/>
    <w:rsid w:val="000F766D"/>
    <w:rsid w:val="00135243"/>
    <w:rsid w:val="00150C01"/>
    <w:rsid w:val="00150F2C"/>
    <w:rsid w:val="00162AAE"/>
    <w:rsid w:val="00165784"/>
    <w:rsid w:val="0018347C"/>
    <w:rsid w:val="0018507C"/>
    <w:rsid w:val="001912E1"/>
    <w:rsid w:val="001C2760"/>
    <w:rsid w:val="001C449E"/>
    <w:rsid w:val="001E674F"/>
    <w:rsid w:val="001F3207"/>
    <w:rsid w:val="001F713A"/>
    <w:rsid w:val="00250822"/>
    <w:rsid w:val="002652FD"/>
    <w:rsid w:val="002A5483"/>
    <w:rsid w:val="002E64A4"/>
    <w:rsid w:val="002E7E24"/>
    <w:rsid w:val="00321D4E"/>
    <w:rsid w:val="00321F42"/>
    <w:rsid w:val="00333F27"/>
    <w:rsid w:val="0036370C"/>
    <w:rsid w:val="003F4B42"/>
    <w:rsid w:val="004009D1"/>
    <w:rsid w:val="00435966"/>
    <w:rsid w:val="004470F3"/>
    <w:rsid w:val="00474ACF"/>
    <w:rsid w:val="00495E1C"/>
    <w:rsid w:val="004B2354"/>
    <w:rsid w:val="004B3D5D"/>
    <w:rsid w:val="004D0A34"/>
    <w:rsid w:val="004F4A27"/>
    <w:rsid w:val="004F5235"/>
    <w:rsid w:val="00507BBB"/>
    <w:rsid w:val="005138EB"/>
    <w:rsid w:val="00522E06"/>
    <w:rsid w:val="00526158"/>
    <w:rsid w:val="005474C2"/>
    <w:rsid w:val="005718DB"/>
    <w:rsid w:val="005A37A1"/>
    <w:rsid w:val="005B4A83"/>
    <w:rsid w:val="005C052F"/>
    <w:rsid w:val="005D4772"/>
    <w:rsid w:val="005D7888"/>
    <w:rsid w:val="005E283B"/>
    <w:rsid w:val="006455B4"/>
    <w:rsid w:val="006535AE"/>
    <w:rsid w:val="006808EA"/>
    <w:rsid w:val="006C4542"/>
    <w:rsid w:val="00712F11"/>
    <w:rsid w:val="00765BDB"/>
    <w:rsid w:val="007736EA"/>
    <w:rsid w:val="00774FE7"/>
    <w:rsid w:val="00780B9F"/>
    <w:rsid w:val="0078127A"/>
    <w:rsid w:val="00794A50"/>
    <w:rsid w:val="007A40CC"/>
    <w:rsid w:val="007C0E6D"/>
    <w:rsid w:val="007C44FE"/>
    <w:rsid w:val="007C6E3D"/>
    <w:rsid w:val="007E6F2F"/>
    <w:rsid w:val="0080096D"/>
    <w:rsid w:val="00820F3A"/>
    <w:rsid w:val="00836806"/>
    <w:rsid w:val="0084591F"/>
    <w:rsid w:val="0085443C"/>
    <w:rsid w:val="00860960"/>
    <w:rsid w:val="00872788"/>
    <w:rsid w:val="00877B16"/>
    <w:rsid w:val="00883D47"/>
    <w:rsid w:val="008D3755"/>
    <w:rsid w:val="008E130A"/>
    <w:rsid w:val="009144A3"/>
    <w:rsid w:val="00923199"/>
    <w:rsid w:val="00930319"/>
    <w:rsid w:val="00941B17"/>
    <w:rsid w:val="009700D0"/>
    <w:rsid w:val="00970850"/>
    <w:rsid w:val="009976AD"/>
    <w:rsid w:val="009A4AE1"/>
    <w:rsid w:val="009B0732"/>
    <w:rsid w:val="009D0E8B"/>
    <w:rsid w:val="00A1783D"/>
    <w:rsid w:val="00A3695A"/>
    <w:rsid w:val="00A50D0F"/>
    <w:rsid w:val="00A60704"/>
    <w:rsid w:val="00A8481E"/>
    <w:rsid w:val="00AC7558"/>
    <w:rsid w:val="00AE1362"/>
    <w:rsid w:val="00AE231A"/>
    <w:rsid w:val="00B10210"/>
    <w:rsid w:val="00B2059E"/>
    <w:rsid w:val="00B21EDE"/>
    <w:rsid w:val="00B5384D"/>
    <w:rsid w:val="00B53E08"/>
    <w:rsid w:val="00B8018C"/>
    <w:rsid w:val="00BA2CC0"/>
    <w:rsid w:val="00BB1A37"/>
    <w:rsid w:val="00BD35E2"/>
    <w:rsid w:val="00BF217C"/>
    <w:rsid w:val="00C105D6"/>
    <w:rsid w:val="00C176BE"/>
    <w:rsid w:val="00C405DF"/>
    <w:rsid w:val="00C44987"/>
    <w:rsid w:val="00C45991"/>
    <w:rsid w:val="00C612E0"/>
    <w:rsid w:val="00C61B3E"/>
    <w:rsid w:val="00C75C9C"/>
    <w:rsid w:val="00CB4F20"/>
    <w:rsid w:val="00CD1A14"/>
    <w:rsid w:val="00D24ABC"/>
    <w:rsid w:val="00D35D64"/>
    <w:rsid w:val="00D65A51"/>
    <w:rsid w:val="00DF68F9"/>
    <w:rsid w:val="00E15E75"/>
    <w:rsid w:val="00E22092"/>
    <w:rsid w:val="00E22EC5"/>
    <w:rsid w:val="00E37A43"/>
    <w:rsid w:val="00E4493F"/>
    <w:rsid w:val="00E44C60"/>
    <w:rsid w:val="00E51935"/>
    <w:rsid w:val="00E55D60"/>
    <w:rsid w:val="00E630BD"/>
    <w:rsid w:val="00E705E6"/>
    <w:rsid w:val="00E75F8A"/>
    <w:rsid w:val="00EB6347"/>
    <w:rsid w:val="00ED5CC7"/>
    <w:rsid w:val="00EE0150"/>
    <w:rsid w:val="00EE3A5E"/>
    <w:rsid w:val="00EE6AAD"/>
    <w:rsid w:val="00EF0F99"/>
    <w:rsid w:val="00F05CF5"/>
    <w:rsid w:val="00F1562A"/>
    <w:rsid w:val="00F26A38"/>
    <w:rsid w:val="00F27A51"/>
    <w:rsid w:val="00F31EBB"/>
    <w:rsid w:val="00F5227C"/>
    <w:rsid w:val="00F63DE8"/>
    <w:rsid w:val="00F950FA"/>
    <w:rsid w:val="00F962D7"/>
    <w:rsid w:val="00F97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CF9C"/>
  <w15:docId w15:val="{08C6B7D7-192E-426E-A80D-422E7932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8EB"/>
  </w:style>
  <w:style w:type="paragraph" w:styleId="Rubrik1">
    <w:name w:val="heading 1"/>
    <w:basedOn w:val="Normal"/>
    <w:next w:val="Normal"/>
    <w:link w:val="Rubrik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792B"/>
    <w:pPr>
      <w:ind w:left="720"/>
      <w:contextualSpacing/>
    </w:pPr>
  </w:style>
  <w:style w:type="character" w:customStyle="1" w:styleId="Rubrik1Char">
    <w:name w:val="Rubrik 1 Char"/>
    <w:basedOn w:val="Standardstycketeckensnitt"/>
    <w:link w:val="Rubrik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62AA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44C60"/>
    <w:rPr>
      <w:rFonts w:asciiTheme="majorHAnsi" w:eastAsiaTheme="majorEastAsia" w:hAnsiTheme="majorHAnsi" w:cstheme="majorBidi"/>
      <w:b/>
      <w:bCs/>
      <w:color w:val="4F81BD" w:themeColor="accent1"/>
    </w:rPr>
  </w:style>
  <w:style w:type="paragraph" w:styleId="Sidhuvud">
    <w:name w:val="header"/>
    <w:basedOn w:val="Normal"/>
    <w:link w:val="Sidhuvud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rsid w:val="00E44C6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E44C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4C60"/>
    <w:rPr>
      <w:rFonts w:ascii="Tahoma" w:hAnsi="Tahoma" w:cs="Tahoma"/>
      <w:sz w:val="16"/>
      <w:szCs w:val="16"/>
    </w:rPr>
  </w:style>
  <w:style w:type="character" w:customStyle="1" w:styleId="Rubrik4Char">
    <w:name w:val="Rubrik 4 Char"/>
    <w:basedOn w:val="Standardstycketeckensnitt"/>
    <w:link w:val="Rubrik4"/>
    <w:uiPriority w:val="9"/>
    <w:rsid w:val="00E44C60"/>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Ingetavstnd">
    <w:name w:val="No Spacing"/>
    <w:uiPriority w:val="1"/>
    <w:qFormat/>
    <w:rsid w:val="005E283B"/>
    <w:pPr>
      <w:spacing w:after="0" w:line="240" w:lineRule="auto"/>
    </w:pPr>
  </w:style>
  <w:style w:type="paragraph" w:customStyle="1" w:styleId="paragraph">
    <w:name w:val="paragraph"/>
    <w:basedOn w:val="Normal"/>
    <w:rsid w:val="004359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435966"/>
  </w:style>
  <w:style w:type="character" w:customStyle="1" w:styleId="normaltextrun">
    <w:name w:val="normaltextrun"/>
    <w:basedOn w:val="Standardstycketeckensnitt"/>
    <w:rsid w:val="00435966"/>
  </w:style>
  <w:style w:type="character" w:customStyle="1" w:styleId="eop">
    <w:name w:val="eop"/>
    <w:basedOn w:val="Standardstycketeckensnitt"/>
    <w:rsid w:val="00435966"/>
  </w:style>
  <w:style w:type="character" w:styleId="Hyperlnk">
    <w:name w:val="Hyperlink"/>
    <w:basedOn w:val="Standardstycketeckensnitt"/>
    <w:uiPriority w:val="99"/>
    <w:unhideWhenUsed/>
    <w:rsid w:val="00AC7558"/>
    <w:rPr>
      <w:color w:val="0000FF" w:themeColor="hyperlink"/>
      <w:u w:val="single"/>
    </w:rPr>
  </w:style>
  <w:style w:type="character" w:customStyle="1" w:styleId="Olstomnmnande1">
    <w:name w:val="Olöst omnämnande1"/>
    <w:basedOn w:val="Standardstycketeckensnitt"/>
    <w:uiPriority w:val="99"/>
    <w:semiHidden/>
    <w:unhideWhenUsed/>
    <w:rsid w:val="00AC7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820">
      <w:bodyDiv w:val="1"/>
      <w:marLeft w:val="0"/>
      <w:marRight w:val="0"/>
      <w:marTop w:val="0"/>
      <w:marBottom w:val="0"/>
      <w:divBdr>
        <w:top w:val="none" w:sz="0" w:space="0" w:color="auto"/>
        <w:left w:val="none" w:sz="0" w:space="0" w:color="auto"/>
        <w:bottom w:val="none" w:sz="0" w:space="0" w:color="auto"/>
        <w:right w:val="none" w:sz="0" w:space="0" w:color="auto"/>
      </w:divBdr>
    </w:div>
    <w:div w:id="57948275">
      <w:bodyDiv w:val="1"/>
      <w:marLeft w:val="0"/>
      <w:marRight w:val="0"/>
      <w:marTop w:val="0"/>
      <w:marBottom w:val="0"/>
      <w:divBdr>
        <w:top w:val="none" w:sz="0" w:space="0" w:color="auto"/>
        <w:left w:val="none" w:sz="0" w:space="0" w:color="auto"/>
        <w:bottom w:val="none" w:sz="0" w:space="0" w:color="auto"/>
        <w:right w:val="none" w:sz="0" w:space="0" w:color="auto"/>
      </w:divBdr>
    </w:div>
    <w:div w:id="950625840">
      <w:bodyDiv w:val="1"/>
      <w:marLeft w:val="0"/>
      <w:marRight w:val="0"/>
      <w:marTop w:val="0"/>
      <w:marBottom w:val="0"/>
      <w:divBdr>
        <w:top w:val="none" w:sz="0" w:space="0" w:color="auto"/>
        <w:left w:val="none" w:sz="0" w:space="0" w:color="auto"/>
        <w:bottom w:val="none" w:sz="0" w:space="0" w:color="auto"/>
        <w:right w:val="none" w:sz="0" w:space="0" w:color="auto"/>
      </w:divBdr>
    </w:div>
    <w:div w:id="967321352">
      <w:bodyDiv w:val="1"/>
      <w:marLeft w:val="0"/>
      <w:marRight w:val="0"/>
      <w:marTop w:val="0"/>
      <w:marBottom w:val="0"/>
      <w:divBdr>
        <w:top w:val="none" w:sz="0" w:space="0" w:color="auto"/>
        <w:left w:val="none" w:sz="0" w:space="0" w:color="auto"/>
        <w:bottom w:val="none" w:sz="0" w:space="0" w:color="auto"/>
        <w:right w:val="none" w:sz="0" w:space="0" w:color="auto"/>
      </w:divBdr>
    </w:div>
    <w:div w:id="1024861934">
      <w:bodyDiv w:val="1"/>
      <w:marLeft w:val="0"/>
      <w:marRight w:val="0"/>
      <w:marTop w:val="0"/>
      <w:marBottom w:val="0"/>
      <w:divBdr>
        <w:top w:val="none" w:sz="0" w:space="0" w:color="auto"/>
        <w:left w:val="none" w:sz="0" w:space="0" w:color="auto"/>
        <w:bottom w:val="none" w:sz="0" w:space="0" w:color="auto"/>
        <w:right w:val="none" w:sz="0" w:space="0" w:color="auto"/>
      </w:divBdr>
    </w:div>
    <w:div w:id="1026103141">
      <w:bodyDiv w:val="1"/>
      <w:marLeft w:val="0"/>
      <w:marRight w:val="0"/>
      <w:marTop w:val="0"/>
      <w:marBottom w:val="0"/>
      <w:divBdr>
        <w:top w:val="none" w:sz="0" w:space="0" w:color="auto"/>
        <w:left w:val="none" w:sz="0" w:space="0" w:color="auto"/>
        <w:bottom w:val="none" w:sz="0" w:space="0" w:color="auto"/>
        <w:right w:val="none" w:sz="0" w:space="0" w:color="auto"/>
      </w:divBdr>
    </w:div>
    <w:div w:id="1072659224">
      <w:bodyDiv w:val="1"/>
      <w:marLeft w:val="0"/>
      <w:marRight w:val="0"/>
      <w:marTop w:val="0"/>
      <w:marBottom w:val="0"/>
      <w:divBdr>
        <w:top w:val="none" w:sz="0" w:space="0" w:color="auto"/>
        <w:left w:val="none" w:sz="0" w:space="0" w:color="auto"/>
        <w:bottom w:val="none" w:sz="0" w:space="0" w:color="auto"/>
        <w:right w:val="none" w:sz="0" w:space="0" w:color="auto"/>
      </w:divBdr>
    </w:div>
    <w:div w:id="1189181461">
      <w:bodyDiv w:val="1"/>
      <w:marLeft w:val="0"/>
      <w:marRight w:val="0"/>
      <w:marTop w:val="0"/>
      <w:marBottom w:val="0"/>
      <w:divBdr>
        <w:top w:val="none" w:sz="0" w:space="0" w:color="auto"/>
        <w:left w:val="none" w:sz="0" w:space="0" w:color="auto"/>
        <w:bottom w:val="none" w:sz="0" w:space="0" w:color="auto"/>
        <w:right w:val="none" w:sz="0" w:space="0" w:color="auto"/>
      </w:divBdr>
    </w:div>
    <w:div w:id="1687095572">
      <w:bodyDiv w:val="1"/>
      <w:marLeft w:val="0"/>
      <w:marRight w:val="0"/>
      <w:marTop w:val="0"/>
      <w:marBottom w:val="0"/>
      <w:divBdr>
        <w:top w:val="none" w:sz="0" w:space="0" w:color="auto"/>
        <w:left w:val="none" w:sz="0" w:space="0" w:color="auto"/>
        <w:bottom w:val="none" w:sz="0" w:space="0" w:color="auto"/>
        <w:right w:val="none" w:sz="0" w:space="0" w:color="auto"/>
      </w:divBdr>
    </w:div>
    <w:div w:id="1720397876">
      <w:bodyDiv w:val="1"/>
      <w:marLeft w:val="0"/>
      <w:marRight w:val="0"/>
      <w:marTop w:val="0"/>
      <w:marBottom w:val="0"/>
      <w:divBdr>
        <w:top w:val="none" w:sz="0" w:space="0" w:color="auto"/>
        <w:left w:val="none" w:sz="0" w:space="0" w:color="auto"/>
        <w:bottom w:val="none" w:sz="0" w:space="0" w:color="auto"/>
        <w:right w:val="none" w:sz="0" w:space="0" w:color="auto"/>
      </w:divBdr>
    </w:div>
    <w:div w:id="1806193880">
      <w:bodyDiv w:val="1"/>
      <w:marLeft w:val="0"/>
      <w:marRight w:val="0"/>
      <w:marTop w:val="0"/>
      <w:marBottom w:val="0"/>
      <w:divBdr>
        <w:top w:val="none" w:sz="0" w:space="0" w:color="auto"/>
        <w:left w:val="none" w:sz="0" w:space="0" w:color="auto"/>
        <w:bottom w:val="none" w:sz="0" w:space="0" w:color="auto"/>
        <w:right w:val="none" w:sz="0" w:space="0" w:color="auto"/>
      </w:divBdr>
    </w:div>
    <w:div w:id="21376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2534</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Aditro</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Rapaport Tom</dc:creator>
  <cp:lastModifiedBy>Lena Andersson</cp:lastModifiedBy>
  <cp:revision>3</cp:revision>
  <dcterms:created xsi:type="dcterms:W3CDTF">2018-01-10T15:23:00Z</dcterms:created>
  <dcterms:modified xsi:type="dcterms:W3CDTF">2018-01-10T15:26:00Z</dcterms:modified>
</cp:coreProperties>
</file>